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761FC" w14:textId="77777777" w:rsidR="00021C04" w:rsidRDefault="00D76AB2">
      <w:r>
        <w:rPr>
          <w:noProof/>
          <w:lang w:bidi="fr-FR"/>
        </w:rPr>
        <w:drawing>
          <wp:anchor distT="0" distB="0" distL="114300" distR="114300" simplePos="0" relativeHeight="251657216" behindDoc="1" locked="0" layoutInCell="1" allowOverlap="1" wp14:anchorId="3B72C116" wp14:editId="3C6643CE">
            <wp:simplePos x="0" y="0"/>
            <wp:positionH relativeFrom="column">
              <wp:posOffset>-165735</wp:posOffset>
            </wp:positionH>
            <wp:positionV relativeFrom="paragraph">
              <wp:posOffset>-35576</wp:posOffset>
            </wp:positionV>
            <wp:extent cx="7926515" cy="4096987"/>
            <wp:effectExtent l="0" t="0" r="0" b="0"/>
            <wp:wrapNone/>
            <wp:docPr id="5" name="Image 5" descr="ordinateur portable sur table de bur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for-report-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6515" cy="409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229"/>
      </w:tblGrid>
      <w:tr w:rsidR="00021C04" w14:paraId="7C55D88B" w14:textId="77777777" w:rsidTr="00A1111B">
        <w:trPr>
          <w:trHeight w:val="7553"/>
        </w:trPr>
        <w:tc>
          <w:tcPr>
            <w:tcW w:w="12229" w:type="dxa"/>
          </w:tcPr>
          <w:p w14:paraId="6056C87A" w14:textId="77777777" w:rsidR="00021C04" w:rsidRDefault="00D76AB2" w:rsidP="00D76AB2">
            <w:pPr>
              <w:ind w:left="720"/>
            </w:pPr>
            <w:r>
              <w:rPr>
                <w:noProof/>
                <w:lang w:bidi="fr-FR"/>
              </w:rPr>
              <mc:AlternateContent>
                <mc:Choice Requires="wpg">
                  <w:drawing>
                    <wp:inline distT="0" distB="0" distL="0" distR="0" wp14:anchorId="3A44155F" wp14:editId="60F4A7B0">
                      <wp:extent cx="6657975" cy="9421792"/>
                      <wp:effectExtent l="0" t="0" r="9525" b="8255"/>
                      <wp:docPr id="9" name="Groupe 9" descr="Titre et texte&#10;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57975" cy="9421792"/>
                                <a:chOff x="0" y="0"/>
                                <a:chExt cx="6657975" cy="9421792"/>
                              </a:xfrm>
                            </wpg:grpSpPr>
                            <wps:wsp>
                              <wps:cNvPr id="6" name="Zone de texte 6"/>
                              <wps:cNvSpPr txBox="1"/>
                              <wps:spPr>
                                <a:xfrm>
                                  <a:off x="76191" y="3228873"/>
                                  <a:ext cx="4793521" cy="1389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0B431741" w14:textId="640C3526" w:rsidR="00D76AB2" w:rsidRPr="00FA3D67" w:rsidRDefault="00FA3D67" w:rsidP="000B4502">
                                    <w:pPr>
                                      <w:pStyle w:val="Titre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FA3D67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  <w:lang w:bidi="fr-FR"/>
                                      </w:rPr>
                                      <w:t xml:space="preserve">Rémunération des élus </w:t>
                                    </w:r>
                                  </w:p>
                                  <w:p w14:paraId="27DFDCF3" w14:textId="69E6E80A" w:rsidR="00D76AB2" w:rsidRPr="000B4502" w:rsidRDefault="00FA3D67" w:rsidP="000B4502">
                                    <w:pPr>
                                      <w:pStyle w:val="Sous-titre"/>
                                    </w:pPr>
                                    <w:r>
                                      <w:rPr>
                                        <w:lang w:bidi="fr-FR"/>
                                      </w:rPr>
                                      <w:t>Année 20</w:t>
                                    </w:r>
                                    <w:r w:rsidR="008864C0">
                                      <w:rPr>
                                        <w:lang w:bidi="fr-FR"/>
                                      </w:rPr>
                                      <w:t>2</w:t>
                                    </w:r>
                                    <w:r w:rsidR="008C2417">
                                      <w:rPr>
                                        <w:lang w:bidi="fr-FR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Zone de texte 7"/>
                              <wps:cNvSpPr txBox="1"/>
                              <wps:spPr>
                                <a:xfrm>
                                  <a:off x="76200" y="0"/>
                                  <a:ext cx="3004185" cy="1068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605ADAC" w14:textId="2B5B7047" w:rsidR="00D76AB2" w:rsidRDefault="00FA3D67" w:rsidP="00FA3D67">
                                    <w:pPr>
                                      <w:pStyle w:val="Titre1"/>
                                      <w:ind w:left="720"/>
                                    </w:pPr>
                                    <w:r>
                                      <w:rPr>
                                        <w:lang w:bidi="fr-FR"/>
                                      </w:rPr>
                                      <w:t>Municipalité de Saint-Wenceslas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Zone de texte 8"/>
                              <wps:cNvSpPr txBox="1"/>
                              <wps:spPr>
                                <a:xfrm>
                                  <a:off x="0" y="4866939"/>
                                  <a:ext cx="6657975" cy="455485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Style w:val="Grilledutableau"/>
                                      <w:tblW w:w="9935" w:type="dxa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405"/>
                                      <w:gridCol w:w="1701"/>
                                      <w:gridCol w:w="1556"/>
                                      <w:gridCol w:w="1438"/>
                                      <w:gridCol w:w="2835"/>
                                    </w:tblGrid>
                                    <w:tr w:rsidR="00A70D87" w14:paraId="79574AA6" w14:textId="559C42FF" w:rsidTr="00B7345E">
                                      <w:tc>
                                        <w:tcPr>
                                          <w:tcW w:w="2405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3866F40E" w14:textId="7BAEB3D6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Nom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2EC20C62" w14:textId="54CE294A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Fonction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60AD8A1C" w14:textId="249622CE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Rémunération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7C9849E1" w14:textId="5548A1A4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Allocation de dépenses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66C31710" w14:textId="55E2EA27" w:rsidR="00A70D87" w:rsidRPr="00A70D87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</w:pPr>
                                          <w:r w:rsidRPr="00A70D87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  <w:t>Rémunération/Allocation de dépenses d’un orga</w:t>
                                          </w:r>
                                          <w:r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  <w:t>nisme</w:t>
                                          </w:r>
                                        </w:p>
                                      </w:tc>
                                    </w:tr>
                                    <w:tr w:rsidR="00A70D87" w14:paraId="2A8B0547" w14:textId="6558A643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24D7C3B5" w14:textId="15963751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Réal Deschênes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74F730E3" w14:textId="000213E5" w:rsidR="00A70D87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Maire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047BC4E8" w14:textId="674E85F9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1 416.67 $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1B3DBD11" w14:textId="2A034341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708.33 $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14EF564C" w14:textId="5B37E69E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749.24 $</w:t>
                                          </w:r>
                                        </w:p>
                                      </w:tc>
                                    </w:tr>
                                    <w:tr w:rsidR="00A70D87" w14:paraId="33B8CEFF" w14:textId="3CCE620C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32562EF0" w14:textId="0B578FBD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Martine Bechtold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19A27DF1" w14:textId="227BD245" w:rsidR="00A70D87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Mairesse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2F53853B" w14:textId="2338CAC6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17 000.04 $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322AEC52" w14:textId="3F18C983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8 499.96 $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5494484A" w14:textId="4B77F156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7 618.96 $</w:t>
                                          </w:r>
                                        </w:p>
                                      </w:tc>
                                    </w:tr>
                                    <w:tr w:rsidR="00A70D87" w14:paraId="5961E439" w14:textId="57A6283B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53E9D1DF" w14:textId="3A6CDE54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Nicole Lafrance Dubord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19055E2B" w14:textId="251B6C16" w:rsidR="00A70D87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Conseillère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4C252B8E" w14:textId="2CD27D0B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6 699.96 $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4904D4BB" w14:textId="5AF0F580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3 350.04 $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1C62481C" w14:textId="625E907C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  <w:tr w:rsidR="00B7345E" w14:paraId="43C91887" w14:textId="77777777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5EDB5348" w14:textId="139684EC" w:rsidR="00B7345E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Jean-Marc Beauchemin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1F16DA5C" w14:textId="2EA91640" w:rsidR="00B7345E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4AC3AFCC" w14:textId="2D004999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6 699.96 $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503BFDAD" w14:textId="6B57BF26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3 350.04 $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287FA426" w14:textId="60D9BE0F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  <w:tr w:rsidR="00A70D87" w14:paraId="0F68F990" w14:textId="01752A80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1B7D33D4" w14:textId="1EAAC594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Serge Hélie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08841436" w14:textId="7F53EF12" w:rsidR="00A70D87" w:rsidRDefault="00571FC3" w:rsidP="00571FC3">
                                          <w:pPr>
                                            <w:ind w:right="-545"/>
                                            <w:jc w:val="both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 xml:space="preserve">      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2D3A0CAE" w14:textId="586FDAF8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6 699.96 $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27053FB0" w14:textId="025C37FC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3 350.04 $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06EC1931" w14:textId="1C5D3D90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  <w:tr w:rsidR="00A70D87" w14:paraId="78CD76E2" w14:textId="2A8F121E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493ACCBF" w14:textId="4A75BE61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Jason Lauzon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26D8D626" w14:textId="72496842" w:rsidR="00A70D87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6FCDA781" w14:textId="1538A2AF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1 116.66 $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3FA00430" w14:textId="78E81518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558.34 $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4DB6D969" w14:textId="400F774F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  <w:tr w:rsidR="00B7345E" w14:paraId="11929E21" w14:textId="77777777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40C16372" w14:textId="700CCCA1" w:rsidR="00B7345E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Sophie Gélinas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5610F2EA" w14:textId="5F3F9976" w:rsidR="00B7345E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Conseillère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6343E76D" w14:textId="7B048C27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1 116.66 $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3F123A6E" w14:textId="3D333A07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558.34 $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39587523" w14:textId="2C60DBCE" w:rsidR="00B7345E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  <w:tr w:rsidR="00A70D87" w14:paraId="18E042FE" w14:textId="7ABF5E6E" w:rsidTr="00B7345E">
                                      <w:tc>
                                        <w:tcPr>
                                          <w:tcW w:w="2405" w:type="dxa"/>
                                        </w:tcPr>
                                        <w:p w14:paraId="7D56A6F2" w14:textId="2A633CC0" w:rsidR="00A70D87" w:rsidRDefault="00571FC3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Caroline Ouellette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</w:tcPr>
                                        <w:p w14:paraId="7199D26C" w14:textId="614772D8" w:rsidR="00A70D87" w:rsidRDefault="00571FC3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Conseillère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004F9305" w14:textId="48C45214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1 116.66 $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38" w:type="dxa"/>
                                        </w:tcPr>
                                        <w:p w14:paraId="07C7D919" w14:textId="365E7FEE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558.34 $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835" w:type="dxa"/>
                                        </w:tcPr>
                                        <w:p w14:paraId="1A969CD9" w14:textId="1ADD39F7" w:rsidR="00A70D87" w:rsidRDefault="00571FC3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-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73E0A127" w14:textId="207247BF" w:rsidR="00D76AB2" w:rsidRPr="00FA3D67" w:rsidRDefault="00D76AB2" w:rsidP="008C2A8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44155F" id="Groupe 9" o:spid="_x0000_s1026" alt="Titre et texte&#10;" style="width:524.25pt;height:741.85pt;mso-position-horizontal-relative:char;mso-position-vertical-relative:line" coordsize="66579,94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Zone de texte 6" o:spid="_x0000_s1027" type="#_x0000_t202" style="position:absolute;left:761;top:32288;width:47936;height:13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" fillcolor="#323e4f [2415]" stroked="f" strokeweight=".5pt">
                        <v:textbox>
                          <w:txbxContent>
                            <w:p w14:paraId="0B431741" w14:textId="640C3526" w:rsidR="00D76AB2" w:rsidRPr="00FA3D67" w:rsidRDefault="00FA3D67" w:rsidP="000B4502">
                              <w:pPr>
                                <w:pStyle w:val="Titre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FA3D67">
                                <w:rPr>
                                  <w:color w:val="FFFFFF" w:themeColor="background1"/>
                                  <w:sz w:val="72"/>
                                  <w:szCs w:val="72"/>
                                  <w:lang w:bidi="fr-FR"/>
                                </w:rPr>
                                <w:t xml:space="preserve">Rémunération des élus </w:t>
                              </w:r>
                            </w:p>
                            <w:p w14:paraId="27DFDCF3" w14:textId="69E6E80A" w:rsidR="00D76AB2" w:rsidRPr="000B4502" w:rsidRDefault="00FA3D67" w:rsidP="000B4502">
                              <w:pPr>
                                <w:pStyle w:val="Sous-titre"/>
                              </w:pPr>
                              <w:r>
                                <w:rPr>
                                  <w:lang w:bidi="fr-FR"/>
                                </w:rPr>
                                <w:t>Année 20</w:t>
                              </w:r>
                              <w:r w:rsidR="008864C0">
                                <w:rPr>
                                  <w:lang w:bidi="fr-FR"/>
                                </w:rPr>
                                <w:t>2</w:t>
                              </w:r>
                              <w:r w:rsidR="008C2417">
                                <w:rPr>
                                  <w:lang w:bidi="fr-FR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Zone de texte 7" o:spid="_x0000_s1028" type="#_x0000_t202" style="position:absolute;left:762;width:30041;height:10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" fillcolor="#f2f2f2 [3052]" stroked="f" strokeweight=".5pt">
                        <v:textbox>
                          <w:txbxContent>
                            <w:p w14:paraId="2605ADAC" w14:textId="2B5B7047" w:rsidR="00D76AB2" w:rsidRDefault="00FA3D67" w:rsidP="00FA3D67">
                              <w:pPr>
                                <w:pStyle w:val="Titre1"/>
                                <w:ind w:left="720"/>
                              </w:pPr>
                              <w:r>
                                <w:rPr>
                                  <w:lang w:bidi="fr-FR"/>
                                </w:rPr>
                                <w:t>Municipalité de Saint-Wenceslas</w:t>
                              </w:r>
                            </w:p>
                          </w:txbxContent>
                        </v:textbox>
                      </v:shape>
                      <v:shape id="Zone de texte 8" o:spid="_x0000_s1029" type="#_x0000_t202" style="position:absolute;top:48669;width:66579;height:45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      <v:textbox>
                          <w:txbxContent>
                            <w:tbl>
                              <w:tblPr>
                                <w:tblStyle w:val="Grilledutableau"/>
                                <w:tblW w:w="9935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405"/>
                                <w:gridCol w:w="1701"/>
                                <w:gridCol w:w="1556"/>
                                <w:gridCol w:w="1438"/>
                                <w:gridCol w:w="2835"/>
                              </w:tblGrid>
                              <w:tr w:rsidR="00A70D87" w14:paraId="79574AA6" w14:textId="559C42FF" w:rsidTr="00B7345E">
                                <w:tc>
                                  <w:tcPr>
                                    <w:tcW w:w="2405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3866F40E" w14:textId="7BAEB3D6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Nom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2EC20C62" w14:textId="54CE294A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Fonction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60AD8A1C" w14:textId="249622CE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Rémunération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7C9849E1" w14:textId="5548A1A4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Allocation de dépenses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66C31710" w14:textId="55E2EA27" w:rsidR="00A70D87" w:rsidRPr="00A70D87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</w:pPr>
                                    <w:r w:rsidRPr="00A70D87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  <w:t>Rémunération/Allocation de dépenses d’un orga</w:t>
                                    </w: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  <w:t>nisme</w:t>
                                    </w:r>
                                  </w:p>
                                </w:tc>
                              </w:tr>
                              <w:tr w:rsidR="00A70D87" w14:paraId="2A8B0547" w14:textId="6558A643" w:rsidTr="00B7345E">
                                <w:tc>
                                  <w:tcPr>
                                    <w:tcW w:w="2405" w:type="dxa"/>
                                  </w:tcPr>
                                  <w:p w14:paraId="24D7C3B5" w14:textId="15963751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Réal Deschênes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74F730E3" w14:textId="000213E5" w:rsidR="00A70D87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Maire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047BC4E8" w14:textId="674E85F9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1 416.67 $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1B3DBD11" w14:textId="2A034341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708.33 $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14EF564C" w14:textId="5B37E69E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749.24 $</w:t>
                                    </w:r>
                                  </w:p>
                                </w:tc>
                              </w:tr>
                              <w:tr w:rsidR="00A70D87" w14:paraId="33B8CEFF" w14:textId="3CCE620C" w:rsidTr="00B7345E">
                                <w:tc>
                                  <w:tcPr>
                                    <w:tcW w:w="2405" w:type="dxa"/>
                                  </w:tcPr>
                                  <w:p w14:paraId="32562EF0" w14:textId="0B578FBD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Martine Bechtold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19A27DF1" w14:textId="227BD245" w:rsidR="00A70D87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Mairesse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2F53853B" w14:textId="2338CAC6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17 000.04 $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322AEC52" w14:textId="3F18C983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8 499.96 $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5494484A" w14:textId="4B77F156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7 618.96 $</w:t>
                                    </w:r>
                                  </w:p>
                                </w:tc>
                              </w:tr>
                              <w:tr w:rsidR="00A70D87" w14:paraId="5961E439" w14:textId="57A6283B" w:rsidTr="00B7345E">
                                <w:tc>
                                  <w:tcPr>
                                    <w:tcW w:w="2405" w:type="dxa"/>
                                  </w:tcPr>
                                  <w:p w14:paraId="53E9D1DF" w14:textId="3A6CDE54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Nicole Lafrance Dubord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19055E2B" w14:textId="251B6C16" w:rsidR="00A70D87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Conseillère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4C252B8E" w14:textId="2CD27D0B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6 699.96 $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4904D4BB" w14:textId="5AF0F580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3 350.04 $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1C62481C" w14:textId="625E907C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7345E" w14:paraId="43C91887" w14:textId="77777777" w:rsidTr="00B7345E">
                                <w:tc>
                                  <w:tcPr>
                                    <w:tcW w:w="2405" w:type="dxa"/>
                                  </w:tcPr>
                                  <w:p w14:paraId="5EDB5348" w14:textId="139684EC" w:rsidR="00B7345E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Jean-Marc Beauchemin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1F16DA5C" w14:textId="2EA91640" w:rsidR="00B7345E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4AC3AFCC" w14:textId="2D004999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6 699.96 $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503BFDAD" w14:textId="6B57BF26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3 350.04 $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287FA426" w14:textId="60D9BE0F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A70D87" w14:paraId="0F68F990" w14:textId="01752A80" w:rsidTr="00B7345E">
                                <w:tc>
                                  <w:tcPr>
                                    <w:tcW w:w="2405" w:type="dxa"/>
                                  </w:tcPr>
                                  <w:p w14:paraId="1B7D33D4" w14:textId="1EAAC594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Serge Hélie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08841436" w14:textId="7F53EF12" w:rsidR="00A70D87" w:rsidRDefault="00571FC3" w:rsidP="00571FC3">
                                    <w:pPr>
                                      <w:ind w:right="-545"/>
                                      <w:jc w:val="both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 xml:space="preserve">      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2D3A0CAE" w14:textId="586FDAF8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6 699.96 $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27053FB0" w14:textId="025C37FC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3 350.04 $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06EC1931" w14:textId="1C5D3D90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A70D87" w14:paraId="78CD76E2" w14:textId="2A8F121E" w:rsidTr="00B7345E">
                                <w:tc>
                                  <w:tcPr>
                                    <w:tcW w:w="2405" w:type="dxa"/>
                                  </w:tcPr>
                                  <w:p w14:paraId="493ACCBF" w14:textId="4A75BE61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Jason Lauzon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26D8D626" w14:textId="72496842" w:rsidR="00A70D87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6FCDA781" w14:textId="1538A2AF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1 116.66 $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3FA00430" w14:textId="78E81518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558.34 $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4DB6D969" w14:textId="400F774F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7345E" w14:paraId="11929E21" w14:textId="77777777" w:rsidTr="00B7345E">
                                <w:tc>
                                  <w:tcPr>
                                    <w:tcW w:w="2405" w:type="dxa"/>
                                  </w:tcPr>
                                  <w:p w14:paraId="40C16372" w14:textId="700CCCA1" w:rsidR="00B7345E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Sophie Gélinas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5610F2EA" w14:textId="5F3F9976" w:rsidR="00B7345E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Conseillère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6343E76D" w14:textId="7B048C27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1 116.66 $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3F123A6E" w14:textId="3D333A07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558.34 $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39587523" w14:textId="2C60DBCE" w:rsidR="00B7345E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A70D87" w14:paraId="18E042FE" w14:textId="7ABF5E6E" w:rsidTr="00B7345E">
                                <w:tc>
                                  <w:tcPr>
                                    <w:tcW w:w="2405" w:type="dxa"/>
                                  </w:tcPr>
                                  <w:p w14:paraId="7D56A6F2" w14:textId="2A633CC0" w:rsidR="00A70D87" w:rsidRDefault="00571FC3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Caroline Ouellette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</w:tcPr>
                                  <w:p w14:paraId="7199D26C" w14:textId="614772D8" w:rsidR="00A70D87" w:rsidRDefault="00571FC3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Conseillère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004F9305" w14:textId="48C45214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1 116.66 $</w:t>
                                    </w:r>
                                  </w:p>
                                </w:tc>
                                <w:tc>
                                  <w:tcPr>
                                    <w:tcW w:w="1438" w:type="dxa"/>
                                  </w:tcPr>
                                  <w:p w14:paraId="07C7D919" w14:textId="365E7FEE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558.34 $</w:t>
                                    </w:r>
                                  </w:p>
                                </w:tc>
                                <w:tc>
                                  <w:tcPr>
                                    <w:tcW w:w="2835" w:type="dxa"/>
                                  </w:tcPr>
                                  <w:p w14:paraId="1A969CD9" w14:textId="1ADD39F7" w:rsidR="00A70D87" w:rsidRDefault="00571FC3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</w:tbl>
                            <w:p w14:paraId="73E0A127" w14:textId="207247BF" w:rsidR="00D76AB2" w:rsidRPr="00FA3D67" w:rsidRDefault="00D76AB2" w:rsidP="008C2A8B">
                              <w:pPr>
                                <w:rPr>
                                  <w:lang w:val="en-CA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1111B" w14:paraId="21D6F739" w14:textId="77777777" w:rsidTr="00A1111B">
        <w:trPr>
          <w:trHeight w:val="900"/>
        </w:trPr>
        <w:tc>
          <w:tcPr>
            <w:tcW w:w="12229" w:type="dxa"/>
            <w:vAlign w:val="bottom"/>
          </w:tcPr>
          <w:p w14:paraId="04613FBD" w14:textId="23767837" w:rsidR="00A1111B" w:rsidRDefault="00A1111B" w:rsidP="00A1111B">
            <w:pPr>
              <w:ind w:left="720"/>
              <w:jc w:val="right"/>
            </w:pPr>
          </w:p>
        </w:tc>
      </w:tr>
    </w:tbl>
    <w:p w14:paraId="4ED71D13" w14:textId="77777777" w:rsidR="000B4502" w:rsidRDefault="000B4502"/>
    <w:p w14:paraId="2D8333CD" w14:textId="77777777" w:rsidR="000B4502" w:rsidRDefault="000B4502"/>
    <w:p w14:paraId="6783842E" w14:textId="77777777" w:rsidR="00392FA9" w:rsidRDefault="00392FA9"/>
    <w:sectPr w:rsidR="00392FA9" w:rsidSect="00E21115">
      <w:pgSz w:w="12240" w:h="15840" w:code="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500"/>
    <w:rsid w:val="00000313"/>
    <w:rsid w:val="00021C04"/>
    <w:rsid w:val="000B4502"/>
    <w:rsid w:val="000C3A51"/>
    <w:rsid w:val="000D50A3"/>
    <w:rsid w:val="001359C8"/>
    <w:rsid w:val="001631B2"/>
    <w:rsid w:val="001D7475"/>
    <w:rsid w:val="002E5F16"/>
    <w:rsid w:val="003555BC"/>
    <w:rsid w:val="00392FA9"/>
    <w:rsid w:val="003C649E"/>
    <w:rsid w:val="00443BEB"/>
    <w:rsid w:val="00515218"/>
    <w:rsid w:val="00571732"/>
    <w:rsid w:val="00571779"/>
    <w:rsid w:val="00571FC3"/>
    <w:rsid w:val="005C4375"/>
    <w:rsid w:val="005E40BA"/>
    <w:rsid w:val="0065246D"/>
    <w:rsid w:val="00660500"/>
    <w:rsid w:val="00796718"/>
    <w:rsid w:val="007A0B33"/>
    <w:rsid w:val="007A0EA4"/>
    <w:rsid w:val="007B0339"/>
    <w:rsid w:val="007B1D9B"/>
    <w:rsid w:val="007B5AE7"/>
    <w:rsid w:val="0081425F"/>
    <w:rsid w:val="00827A4F"/>
    <w:rsid w:val="008864C0"/>
    <w:rsid w:val="008C2417"/>
    <w:rsid w:val="008C2A8B"/>
    <w:rsid w:val="009F4D8C"/>
    <w:rsid w:val="00A1111B"/>
    <w:rsid w:val="00A70D87"/>
    <w:rsid w:val="00AD585E"/>
    <w:rsid w:val="00B7345E"/>
    <w:rsid w:val="00C37753"/>
    <w:rsid w:val="00C42904"/>
    <w:rsid w:val="00CD3D00"/>
    <w:rsid w:val="00CD5CA2"/>
    <w:rsid w:val="00CF4002"/>
    <w:rsid w:val="00D76AB2"/>
    <w:rsid w:val="00E21115"/>
    <w:rsid w:val="00F34792"/>
    <w:rsid w:val="00FA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1D3353"/>
  <w15:chartTrackingRefBased/>
  <w15:docId w15:val="{8B13C376-113B-425F-B5C4-37DABFC65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904"/>
    <w:pPr>
      <w:spacing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76A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76A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429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C42904"/>
    <w:pPr>
      <w:spacing w:after="0"/>
      <w:ind w:left="720"/>
      <w:contextualSpacing/>
    </w:pPr>
    <w:rPr>
      <w:rFonts w:asciiTheme="majorHAnsi" w:eastAsiaTheme="majorEastAsia" w:hAnsiTheme="majorHAnsi" w:cstheme="majorBidi"/>
      <w:spacing w:val="-10"/>
      <w:kern w:val="28"/>
      <w:sz w:val="84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42904"/>
    <w:rPr>
      <w:rFonts w:asciiTheme="majorHAnsi" w:eastAsiaTheme="majorEastAsia" w:hAnsiTheme="majorHAnsi" w:cstheme="majorBidi"/>
      <w:spacing w:val="-10"/>
      <w:kern w:val="28"/>
      <w:sz w:val="84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B4502"/>
    <w:pPr>
      <w:numPr>
        <w:ilvl w:val="1"/>
      </w:numPr>
      <w:ind w:left="720"/>
    </w:pPr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Sous-titreCar">
    <w:name w:val="Sous-titre Car"/>
    <w:basedOn w:val="Policepardfaut"/>
    <w:link w:val="Sous-titre"/>
    <w:uiPriority w:val="11"/>
    <w:rsid w:val="000B4502"/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Titre1Car">
    <w:name w:val="Titre 1 Car"/>
    <w:basedOn w:val="Policepardfaut"/>
    <w:link w:val="Titre1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0B4502"/>
    <w:pPr>
      <w:spacing w:after="0" w:line="240" w:lineRule="auto"/>
    </w:pPr>
  </w:style>
  <w:style w:type="character" w:customStyle="1" w:styleId="Titre3Car">
    <w:name w:val="Titre 3 Car"/>
    <w:basedOn w:val="Policepardfaut"/>
    <w:link w:val="Titre3"/>
    <w:uiPriority w:val="9"/>
    <w:rsid w:val="00C42904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table" w:styleId="Grilledutableau">
    <w:name w:val="Table Grid"/>
    <w:basedOn w:val="TableauNormal"/>
    <w:uiPriority w:val="39"/>
    <w:rsid w:val="008C2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ilisateur\AppData\Roaming\Microsoft\Templates\Rapport%20(th&#232;me%20Origin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Rapport (thème Origine).dotx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Information Municipalite de St-Wenceslas</cp:lastModifiedBy>
  <cp:revision>2</cp:revision>
  <cp:lastPrinted>2026-04-21T19:28:00Z</cp:lastPrinted>
  <dcterms:created xsi:type="dcterms:W3CDTF">2026-04-21T19:47:00Z</dcterms:created>
  <dcterms:modified xsi:type="dcterms:W3CDTF">2026-04-21T19:47:00Z</dcterms:modified>
</cp:coreProperties>
</file>